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0E45" w14:textId="77777777" w:rsidR="001D6B3F" w:rsidRPr="00A24303" w:rsidRDefault="001D6B3F" w:rsidP="001D6B3F">
      <w:pPr>
        <w:widowControl/>
        <w:spacing w:after="1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bookmarkStart w:id="0" w:name="_Hlk90996588"/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Приложение 1</w:t>
      </w:r>
    </w:p>
    <w:p w14:paraId="7F1A501E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bookmarkEnd w:id="0"/>
    <w:p w14:paraId="2F80940C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технические и качественные характеристики закупаемых товаров, включая технические спецификации</w:t>
      </w:r>
    </w:p>
    <w:p w14:paraId="395AA1C1" w14:textId="4A47C92C" w:rsidR="003864BA" w:rsidRPr="00A24303" w:rsidRDefault="003864BA" w:rsidP="003864BA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9523"/>
      </w:tblGrid>
      <w:tr w:rsidR="007841A6" w:rsidRPr="00A24303" w14:paraId="7171A94B" w14:textId="77777777" w:rsidTr="001D1756">
        <w:trPr>
          <w:trHeight w:val="732"/>
        </w:trPr>
        <w:tc>
          <w:tcPr>
            <w:tcW w:w="705" w:type="dxa"/>
            <w:vAlign w:val="center"/>
          </w:tcPr>
          <w:p w14:paraId="64FC4294" w14:textId="2C580297" w:rsidR="003864BA" w:rsidRPr="00A24303" w:rsidRDefault="003864BA" w:rsidP="00D70082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0996478"/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3" w:type="dxa"/>
            <w:vAlign w:val="center"/>
          </w:tcPr>
          <w:p w14:paraId="3C9313F6" w14:textId="727A06D2" w:rsidR="003864BA" w:rsidRPr="00A24303" w:rsidRDefault="000C302D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Style w:val="LucidaSansUnicode75pt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0C302D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Полная характеристика (описание) товаров (с указанием формы выпуска и дозировки)</w:t>
            </w:r>
          </w:p>
        </w:tc>
      </w:tr>
      <w:tr w:rsidR="002F723E" w:rsidRPr="00A24303" w14:paraId="1B2AB478" w14:textId="77777777" w:rsidTr="002C55C3">
        <w:tc>
          <w:tcPr>
            <w:tcW w:w="705" w:type="dxa"/>
            <w:vAlign w:val="center"/>
          </w:tcPr>
          <w:p w14:paraId="16FDFE8F" w14:textId="01CD2AF3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3" w:type="dxa"/>
            <w:vAlign w:val="center"/>
          </w:tcPr>
          <w:p w14:paraId="291B6627" w14:textId="59D67C6D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 xml:space="preserve">раствор  10% 20мл </w:t>
            </w:r>
          </w:p>
        </w:tc>
      </w:tr>
      <w:tr w:rsidR="002F723E" w:rsidRPr="00A24303" w14:paraId="1E57D6DB" w14:textId="77777777" w:rsidTr="002C55C3">
        <w:tc>
          <w:tcPr>
            <w:tcW w:w="705" w:type="dxa"/>
            <w:vAlign w:val="center"/>
          </w:tcPr>
          <w:p w14:paraId="4ABF24E4" w14:textId="2B9F6F7E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523" w:type="dxa"/>
            <w:vAlign w:val="center"/>
          </w:tcPr>
          <w:p w14:paraId="21F7111A" w14:textId="14704F72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>таблетка 500мг</w:t>
            </w:r>
          </w:p>
        </w:tc>
      </w:tr>
      <w:tr w:rsidR="002F723E" w:rsidRPr="00A24303" w14:paraId="46A69158" w14:textId="77777777" w:rsidTr="002C55C3">
        <w:tc>
          <w:tcPr>
            <w:tcW w:w="705" w:type="dxa"/>
            <w:vAlign w:val="center"/>
          </w:tcPr>
          <w:p w14:paraId="1B67470A" w14:textId="1E84FE81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523" w:type="dxa"/>
            <w:vAlign w:val="center"/>
          </w:tcPr>
          <w:p w14:paraId="641CF9C3" w14:textId="33A486D5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 xml:space="preserve">раствор спиртовой 1% 20мл </w:t>
            </w:r>
          </w:p>
        </w:tc>
      </w:tr>
      <w:tr w:rsidR="002F723E" w:rsidRPr="00A24303" w14:paraId="4F86C3BF" w14:textId="77777777" w:rsidTr="002C55C3">
        <w:tc>
          <w:tcPr>
            <w:tcW w:w="705" w:type="dxa"/>
            <w:vAlign w:val="center"/>
          </w:tcPr>
          <w:p w14:paraId="774C3C4D" w14:textId="6F246A82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523" w:type="dxa"/>
            <w:vAlign w:val="center"/>
          </w:tcPr>
          <w:p w14:paraId="42B25C2B" w14:textId="49D5589E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 0,25мг/мл</w:t>
            </w:r>
          </w:p>
        </w:tc>
      </w:tr>
      <w:tr w:rsidR="002F723E" w:rsidRPr="00A24303" w14:paraId="77913276" w14:textId="77777777" w:rsidTr="002C55C3">
        <w:tc>
          <w:tcPr>
            <w:tcW w:w="705" w:type="dxa"/>
            <w:vAlign w:val="center"/>
          </w:tcPr>
          <w:p w14:paraId="7E486228" w14:textId="631700A6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523" w:type="dxa"/>
            <w:vAlign w:val="center"/>
          </w:tcPr>
          <w:p w14:paraId="39EA9635" w14:textId="18B58AEE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 xml:space="preserve">раствор для инъекций  2% 1мл </w:t>
            </w:r>
          </w:p>
        </w:tc>
      </w:tr>
      <w:tr w:rsidR="002F723E" w:rsidRPr="00A24303" w14:paraId="1E37527B" w14:textId="77777777" w:rsidTr="002C55C3">
        <w:tc>
          <w:tcPr>
            <w:tcW w:w="705" w:type="dxa"/>
            <w:vAlign w:val="center"/>
          </w:tcPr>
          <w:p w14:paraId="27DFCBD6" w14:textId="0480D13A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523" w:type="dxa"/>
            <w:vAlign w:val="center"/>
          </w:tcPr>
          <w:p w14:paraId="4F9B91DB" w14:textId="079F84A9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 xml:space="preserve">раствор для инъекций  0,005% 2мл </w:t>
            </w:r>
          </w:p>
        </w:tc>
      </w:tr>
      <w:tr w:rsidR="002F723E" w:rsidRPr="00A24303" w14:paraId="1F490DD4" w14:textId="77777777" w:rsidTr="002C55C3">
        <w:tc>
          <w:tcPr>
            <w:tcW w:w="705" w:type="dxa"/>
            <w:vAlign w:val="center"/>
          </w:tcPr>
          <w:p w14:paraId="49D6E593" w14:textId="5CE74748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523" w:type="dxa"/>
            <w:vAlign w:val="center"/>
          </w:tcPr>
          <w:p w14:paraId="54320DD2" w14:textId="0DB103B7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5мг/мл, 2 мл</w:t>
            </w:r>
          </w:p>
        </w:tc>
      </w:tr>
      <w:tr w:rsidR="002F723E" w:rsidRPr="00A24303" w14:paraId="17F6E731" w14:textId="77777777" w:rsidTr="002C55C3">
        <w:tc>
          <w:tcPr>
            <w:tcW w:w="705" w:type="dxa"/>
            <w:vAlign w:val="center"/>
          </w:tcPr>
          <w:p w14:paraId="323A828C" w14:textId="2FA66B40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523" w:type="dxa"/>
            <w:vAlign w:val="center"/>
          </w:tcPr>
          <w:p w14:paraId="09AEF4ED" w14:textId="5AE83F6C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 xml:space="preserve">раствор для инъекций  1мг/мл </w:t>
            </w:r>
          </w:p>
        </w:tc>
      </w:tr>
      <w:tr w:rsidR="002F723E" w:rsidRPr="00A24303" w14:paraId="3CF9B298" w14:textId="77777777" w:rsidTr="002C55C3">
        <w:tc>
          <w:tcPr>
            <w:tcW w:w="705" w:type="dxa"/>
            <w:vAlign w:val="center"/>
          </w:tcPr>
          <w:p w14:paraId="06E7ECE7" w14:textId="1E6D44C7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9523" w:type="dxa"/>
            <w:vAlign w:val="center"/>
          </w:tcPr>
          <w:p w14:paraId="0A781CE8" w14:textId="1AD5F811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 5% 1мл</w:t>
            </w:r>
          </w:p>
        </w:tc>
      </w:tr>
      <w:tr w:rsidR="002F723E" w:rsidRPr="00A24303" w14:paraId="33AEC715" w14:textId="77777777" w:rsidTr="002C55C3">
        <w:tc>
          <w:tcPr>
            <w:tcW w:w="705" w:type="dxa"/>
            <w:vAlign w:val="center"/>
          </w:tcPr>
          <w:p w14:paraId="2CE9068A" w14:textId="1669F472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523" w:type="dxa"/>
            <w:vAlign w:val="center"/>
          </w:tcPr>
          <w:p w14:paraId="02ACA125" w14:textId="1D9A51E2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>раствор для инъекции 5% 1 мл</w:t>
            </w:r>
          </w:p>
        </w:tc>
      </w:tr>
      <w:tr w:rsidR="002F723E" w:rsidRPr="00A24303" w14:paraId="04E3A0E0" w14:textId="77777777" w:rsidTr="002C55C3">
        <w:tc>
          <w:tcPr>
            <w:tcW w:w="705" w:type="dxa"/>
            <w:vAlign w:val="center"/>
          </w:tcPr>
          <w:p w14:paraId="30F4A5B3" w14:textId="404CE9C2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9523" w:type="dxa"/>
            <w:vAlign w:val="center"/>
          </w:tcPr>
          <w:p w14:paraId="34859CF8" w14:textId="44441D4C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>раствор спиртовой 5% 20 мл</w:t>
            </w:r>
          </w:p>
        </w:tc>
      </w:tr>
      <w:tr w:rsidR="002F723E" w:rsidRPr="00A24303" w14:paraId="6BA37C1E" w14:textId="77777777" w:rsidTr="002C55C3">
        <w:tc>
          <w:tcPr>
            <w:tcW w:w="705" w:type="dxa"/>
            <w:vAlign w:val="center"/>
          </w:tcPr>
          <w:p w14:paraId="08DFD8E8" w14:textId="3537164F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523" w:type="dxa"/>
            <w:vAlign w:val="center"/>
          </w:tcPr>
          <w:p w14:paraId="0E90FF6C" w14:textId="0424D06B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22"/>
                <w:szCs w:val="22"/>
              </w:rPr>
              <w:t xml:space="preserve">аэрозоль для наружного применения 58,5г  </w:t>
            </w:r>
          </w:p>
        </w:tc>
      </w:tr>
      <w:tr w:rsidR="002F723E" w:rsidRPr="00A24303" w14:paraId="7361FCC4" w14:textId="77777777" w:rsidTr="002C55C3">
        <w:tc>
          <w:tcPr>
            <w:tcW w:w="705" w:type="dxa"/>
            <w:vAlign w:val="center"/>
          </w:tcPr>
          <w:p w14:paraId="47B4AE04" w14:textId="768D45C8" w:rsidR="002F723E" w:rsidRPr="002F723E" w:rsidRDefault="002F723E" w:rsidP="002F723E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723E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9523" w:type="dxa"/>
            <w:vAlign w:val="center"/>
          </w:tcPr>
          <w:p w14:paraId="7984B6B3" w14:textId="135C4A40" w:rsidR="002F723E" w:rsidRPr="002F723E" w:rsidRDefault="002F723E" w:rsidP="002F723E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2F723E">
              <w:rPr>
                <w:rFonts w:ascii="Times New Roman" w:hAnsi="Times New Roman" w:cs="Times New Roman"/>
                <w:sz w:val="18"/>
                <w:szCs w:val="18"/>
              </w:rPr>
              <w:t>медицинский безводный</w:t>
            </w:r>
          </w:p>
        </w:tc>
      </w:tr>
      <w:bookmarkEnd w:id="1"/>
    </w:tbl>
    <w:p w14:paraId="1A4A73EC" w14:textId="5DCE9FA7" w:rsidR="00115CB7" w:rsidRDefault="00115C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CFC021" w14:textId="6F0A927E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A2EA2E" w14:textId="5D6A72CF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Главный врач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  <w:t xml:space="preserve"> </w:t>
      </w:r>
      <w:r w:rsidR="002F723E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Курманбекова Г.М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.</w:t>
      </w:r>
    </w:p>
    <w:p w14:paraId="427BD026" w14:textId="22ED0B89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</w:p>
    <w:p w14:paraId="7AE0566A" w14:textId="0B6023F0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</w:p>
    <w:p w14:paraId="024F5262" w14:textId="6EF83B53" w:rsidR="008B6877" w:rsidRP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Провизор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 w:rsidR="00B213FD" w:rsidRPr="00B213F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Қалдыбек Б</w:t>
      </w:r>
      <w:bookmarkStart w:id="2" w:name="_GoBack"/>
      <w:bookmarkEnd w:id="2"/>
      <w:r w:rsidR="00B213FD" w:rsidRPr="00B213F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.Қ.</w:t>
      </w:r>
    </w:p>
    <w:sectPr w:rsidR="008B6877" w:rsidRPr="008B6877" w:rsidSect="00B64E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18E90" w14:textId="77777777" w:rsidR="003D2BCB" w:rsidRDefault="003D2BCB" w:rsidP="00F62D76">
      <w:r>
        <w:separator/>
      </w:r>
    </w:p>
  </w:endnote>
  <w:endnote w:type="continuationSeparator" w:id="0">
    <w:p w14:paraId="65FCC29F" w14:textId="77777777" w:rsidR="003D2BCB" w:rsidRDefault="003D2BCB" w:rsidP="00F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inion">
    <w:altName w:val="Cambria Math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7476" w14:textId="77777777" w:rsidR="003D2BCB" w:rsidRDefault="003D2BCB" w:rsidP="00F62D76">
      <w:r>
        <w:separator/>
      </w:r>
    </w:p>
  </w:footnote>
  <w:footnote w:type="continuationSeparator" w:id="0">
    <w:p w14:paraId="41F641DC" w14:textId="77777777" w:rsidR="003D2BCB" w:rsidRDefault="003D2BCB" w:rsidP="00F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iCs/>
        <w:spacing w:val="-4"/>
        <w:sz w:val="28"/>
        <w:szCs w:val="28"/>
        <w:highlight w:val="yellow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pacing w:val="-4"/>
        <w:sz w:val="28"/>
        <w:szCs w:val="2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B35CC4"/>
    <w:multiLevelType w:val="multilevel"/>
    <w:tmpl w:val="219A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713643"/>
    <w:multiLevelType w:val="multilevel"/>
    <w:tmpl w:val="B5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4887E7C"/>
    <w:multiLevelType w:val="multilevel"/>
    <w:tmpl w:val="6E8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05CD3581"/>
    <w:multiLevelType w:val="hybridMultilevel"/>
    <w:tmpl w:val="8C2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21B3"/>
    <w:multiLevelType w:val="multilevel"/>
    <w:tmpl w:val="F06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C891754"/>
    <w:multiLevelType w:val="multilevel"/>
    <w:tmpl w:val="293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17E90A0F"/>
    <w:multiLevelType w:val="multilevel"/>
    <w:tmpl w:val="33D2803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8770D2"/>
    <w:multiLevelType w:val="multilevel"/>
    <w:tmpl w:val="EC0C4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061696B"/>
    <w:multiLevelType w:val="hybridMultilevel"/>
    <w:tmpl w:val="E04EBA72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6C74"/>
    <w:multiLevelType w:val="multilevel"/>
    <w:tmpl w:val="E7E6105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5" w15:restartNumberingAfterBreak="0">
    <w:nsid w:val="2B3379F4"/>
    <w:multiLevelType w:val="hybridMultilevel"/>
    <w:tmpl w:val="CF048140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C5"/>
    <w:multiLevelType w:val="multilevel"/>
    <w:tmpl w:val="EA32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048544D"/>
    <w:multiLevelType w:val="multilevel"/>
    <w:tmpl w:val="C0D672F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8" w15:restartNumberingAfterBreak="0">
    <w:nsid w:val="57692F9C"/>
    <w:multiLevelType w:val="multilevel"/>
    <w:tmpl w:val="4BF8E97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9" w15:restartNumberingAfterBreak="0">
    <w:nsid w:val="5ADD1E1E"/>
    <w:multiLevelType w:val="multilevel"/>
    <w:tmpl w:val="4A06551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20" w15:restartNumberingAfterBreak="0">
    <w:nsid w:val="5EA64C82"/>
    <w:multiLevelType w:val="multilevel"/>
    <w:tmpl w:val="CB3C3E4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 w15:restartNumberingAfterBreak="0">
    <w:nsid w:val="629543F5"/>
    <w:multiLevelType w:val="multilevel"/>
    <w:tmpl w:val="7BF26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A"/>
    <w:rsid w:val="000157AD"/>
    <w:rsid w:val="000255CD"/>
    <w:rsid w:val="00027BC0"/>
    <w:rsid w:val="0003042E"/>
    <w:rsid w:val="00036FC6"/>
    <w:rsid w:val="00047609"/>
    <w:rsid w:val="00052D82"/>
    <w:rsid w:val="00054332"/>
    <w:rsid w:val="00072A83"/>
    <w:rsid w:val="0009221C"/>
    <w:rsid w:val="00097437"/>
    <w:rsid w:val="000A7843"/>
    <w:rsid w:val="000B5470"/>
    <w:rsid w:val="000C0221"/>
    <w:rsid w:val="000C302D"/>
    <w:rsid w:val="000C4598"/>
    <w:rsid w:val="001119BB"/>
    <w:rsid w:val="001141D5"/>
    <w:rsid w:val="00115403"/>
    <w:rsid w:val="00115CB7"/>
    <w:rsid w:val="00123AE4"/>
    <w:rsid w:val="00127CB0"/>
    <w:rsid w:val="0013725F"/>
    <w:rsid w:val="00145960"/>
    <w:rsid w:val="00145DED"/>
    <w:rsid w:val="00147EF9"/>
    <w:rsid w:val="00154AF9"/>
    <w:rsid w:val="0019023D"/>
    <w:rsid w:val="001B069C"/>
    <w:rsid w:val="001C1239"/>
    <w:rsid w:val="001D1756"/>
    <w:rsid w:val="001D5081"/>
    <w:rsid w:val="001D54BF"/>
    <w:rsid w:val="001D6B3F"/>
    <w:rsid w:val="001F308E"/>
    <w:rsid w:val="001F38B7"/>
    <w:rsid w:val="001F3B13"/>
    <w:rsid w:val="001F7BAA"/>
    <w:rsid w:val="002157E7"/>
    <w:rsid w:val="002403BD"/>
    <w:rsid w:val="00254C86"/>
    <w:rsid w:val="00262983"/>
    <w:rsid w:val="00266A69"/>
    <w:rsid w:val="002A2768"/>
    <w:rsid w:val="002C6D5D"/>
    <w:rsid w:val="002C6FEB"/>
    <w:rsid w:val="002D1BE7"/>
    <w:rsid w:val="002F6764"/>
    <w:rsid w:val="002F723E"/>
    <w:rsid w:val="002F791C"/>
    <w:rsid w:val="00325226"/>
    <w:rsid w:val="003358BC"/>
    <w:rsid w:val="00342C14"/>
    <w:rsid w:val="00356FCB"/>
    <w:rsid w:val="00361227"/>
    <w:rsid w:val="00366AA2"/>
    <w:rsid w:val="003857FA"/>
    <w:rsid w:val="003864BA"/>
    <w:rsid w:val="00390FF1"/>
    <w:rsid w:val="003A2DCC"/>
    <w:rsid w:val="003A75C1"/>
    <w:rsid w:val="003C032E"/>
    <w:rsid w:val="003D005A"/>
    <w:rsid w:val="003D1563"/>
    <w:rsid w:val="003D2BCB"/>
    <w:rsid w:val="00404221"/>
    <w:rsid w:val="00414BC7"/>
    <w:rsid w:val="004317E2"/>
    <w:rsid w:val="004409C0"/>
    <w:rsid w:val="00444EA5"/>
    <w:rsid w:val="00447A74"/>
    <w:rsid w:val="00452CA3"/>
    <w:rsid w:val="00456D97"/>
    <w:rsid w:val="004830D4"/>
    <w:rsid w:val="00487E78"/>
    <w:rsid w:val="004A2A96"/>
    <w:rsid w:val="004B592E"/>
    <w:rsid w:val="004C4F86"/>
    <w:rsid w:val="004F4889"/>
    <w:rsid w:val="004F76D8"/>
    <w:rsid w:val="0050117E"/>
    <w:rsid w:val="00506531"/>
    <w:rsid w:val="005137FB"/>
    <w:rsid w:val="005315F1"/>
    <w:rsid w:val="00536D54"/>
    <w:rsid w:val="00566653"/>
    <w:rsid w:val="005700E8"/>
    <w:rsid w:val="00593C8A"/>
    <w:rsid w:val="005A1E36"/>
    <w:rsid w:val="005A3DF6"/>
    <w:rsid w:val="005A4623"/>
    <w:rsid w:val="005A78EF"/>
    <w:rsid w:val="005B24D7"/>
    <w:rsid w:val="005D76C2"/>
    <w:rsid w:val="005E05DB"/>
    <w:rsid w:val="005E68CF"/>
    <w:rsid w:val="005F0168"/>
    <w:rsid w:val="00605B06"/>
    <w:rsid w:val="00610498"/>
    <w:rsid w:val="006509AC"/>
    <w:rsid w:val="00662276"/>
    <w:rsid w:val="0066704D"/>
    <w:rsid w:val="00696C62"/>
    <w:rsid w:val="006C57FB"/>
    <w:rsid w:val="006D3051"/>
    <w:rsid w:val="006E66F1"/>
    <w:rsid w:val="006F09B7"/>
    <w:rsid w:val="006F1083"/>
    <w:rsid w:val="0071768B"/>
    <w:rsid w:val="007431A8"/>
    <w:rsid w:val="00743A8A"/>
    <w:rsid w:val="0075385D"/>
    <w:rsid w:val="007841A6"/>
    <w:rsid w:val="007B2ABA"/>
    <w:rsid w:val="007C2838"/>
    <w:rsid w:val="007C3574"/>
    <w:rsid w:val="007E2132"/>
    <w:rsid w:val="007E3F9E"/>
    <w:rsid w:val="007E7015"/>
    <w:rsid w:val="007F0DDF"/>
    <w:rsid w:val="00812459"/>
    <w:rsid w:val="00821098"/>
    <w:rsid w:val="0082143F"/>
    <w:rsid w:val="0082614B"/>
    <w:rsid w:val="00831D21"/>
    <w:rsid w:val="00845E96"/>
    <w:rsid w:val="00855F84"/>
    <w:rsid w:val="0085672D"/>
    <w:rsid w:val="00856C36"/>
    <w:rsid w:val="00877F81"/>
    <w:rsid w:val="00894E9F"/>
    <w:rsid w:val="008B6877"/>
    <w:rsid w:val="008C1367"/>
    <w:rsid w:val="008C328D"/>
    <w:rsid w:val="008C43CF"/>
    <w:rsid w:val="008C6F17"/>
    <w:rsid w:val="008E2D33"/>
    <w:rsid w:val="008F5EAC"/>
    <w:rsid w:val="0090328E"/>
    <w:rsid w:val="00915C13"/>
    <w:rsid w:val="00927103"/>
    <w:rsid w:val="00966105"/>
    <w:rsid w:val="00976F4F"/>
    <w:rsid w:val="009775B9"/>
    <w:rsid w:val="009A7E43"/>
    <w:rsid w:val="009B3667"/>
    <w:rsid w:val="009E3115"/>
    <w:rsid w:val="009F248D"/>
    <w:rsid w:val="00A01EFD"/>
    <w:rsid w:val="00A151AC"/>
    <w:rsid w:val="00A22B02"/>
    <w:rsid w:val="00A24303"/>
    <w:rsid w:val="00A2581E"/>
    <w:rsid w:val="00A34515"/>
    <w:rsid w:val="00A347AB"/>
    <w:rsid w:val="00A35A2A"/>
    <w:rsid w:val="00A3745F"/>
    <w:rsid w:val="00A652C3"/>
    <w:rsid w:val="00A67F26"/>
    <w:rsid w:val="00A768C6"/>
    <w:rsid w:val="00A81D7C"/>
    <w:rsid w:val="00A83237"/>
    <w:rsid w:val="00AF7433"/>
    <w:rsid w:val="00AF7D77"/>
    <w:rsid w:val="00AF7F8F"/>
    <w:rsid w:val="00B17FEC"/>
    <w:rsid w:val="00B213FD"/>
    <w:rsid w:val="00B41038"/>
    <w:rsid w:val="00B4269F"/>
    <w:rsid w:val="00B62E49"/>
    <w:rsid w:val="00B64E6E"/>
    <w:rsid w:val="00B67758"/>
    <w:rsid w:val="00B729BE"/>
    <w:rsid w:val="00BA37E5"/>
    <w:rsid w:val="00BB79A2"/>
    <w:rsid w:val="00BE2F94"/>
    <w:rsid w:val="00C04E1E"/>
    <w:rsid w:val="00C1095D"/>
    <w:rsid w:val="00C43214"/>
    <w:rsid w:val="00C63710"/>
    <w:rsid w:val="00C64E27"/>
    <w:rsid w:val="00C8003F"/>
    <w:rsid w:val="00C8682D"/>
    <w:rsid w:val="00C94D8B"/>
    <w:rsid w:val="00CA2F4F"/>
    <w:rsid w:val="00CB452F"/>
    <w:rsid w:val="00CB6A2D"/>
    <w:rsid w:val="00CC33F8"/>
    <w:rsid w:val="00CE2358"/>
    <w:rsid w:val="00D21340"/>
    <w:rsid w:val="00D30ADB"/>
    <w:rsid w:val="00D51ABF"/>
    <w:rsid w:val="00D63730"/>
    <w:rsid w:val="00D64EBC"/>
    <w:rsid w:val="00D70082"/>
    <w:rsid w:val="00D87C99"/>
    <w:rsid w:val="00D92FA9"/>
    <w:rsid w:val="00DA0139"/>
    <w:rsid w:val="00DA4ACA"/>
    <w:rsid w:val="00DA7909"/>
    <w:rsid w:val="00DB0300"/>
    <w:rsid w:val="00DC0776"/>
    <w:rsid w:val="00DC71B6"/>
    <w:rsid w:val="00DD2ECA"/>
    <w:rsid w:val="00DD4D6C"/>
    <w:rsid w:val="00DF0DD2"/>
    <w:rsid w:val="00DF7E1B"/>
    <w:rsid w:val="00E04C9C"/>
    <w:rsid w:val="00E10B38"/>
    <w:rsid w:val="00E11CFE"/>
    <w:rsid w:val="00E17E4B"/>
    <w:rsid w:val="00E22022"/>
    <w:rsid w:val="00E27D5A"/>
    <w:rsid w:val="00E36ED7"/>
    <w:rsid w:val="00E419D0"/>
    <w:rsid w:val="00E619F9"/>
    <w:rsid w:val="00E65AC0"/>
    <w:rsid w:val="00E77338"/>
    <w:rsid w:val="00E834C9"/>
    <w:rsid w:val="00EA6E5E"/>
    <w:rsid w:val="00EC09E4"/>
    <w:rsid w:val="00ED06E7"/>
    <w:rsid w:val="00EE387B"/>
    <w:rsid w:val="00EE5F7F"/>
    <w:rsid w:val="00EF3192"/>
    <w:rsid w:val="00F00FA5"/>
    <w:rsid w:val="00F17D64"/>
    <w:rsid w:val="00F25A07"/>
    <w:rsid w:val="00F347D4"/>
    <w:rsid w:val="00F4187A"/>
    <w:rsid w:val="00F52B29"/>
    <w:rsid w:val="00F62D76"/>
    <w:rsid w:val="00F77031"/>
    <w:rsid w:val="00F804F8"/>
    <w:rsid w:val="00F81187"/>
    <w:rsid w:val="00F97331"/>
    <w:rsid w:val="00FB7949"/>
    <w:rsid w:val="00FD12F6"/>
    <w:rsid w:val="00FD654F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2961"/>
  <w15:docId w15:val="{5EA724F1-F1F3-4D69-9C11-12618B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3"/>
    <w:rsid w:val="003864B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85pt">
    <w:name w:val="Основной текст + Lucida Sans Unicode;8;5 pt;Курсив"/>
    <w:basedOn w:val="a3"/>
    <w:rsid w:val="003864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86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LucidaSansUnicode65pt">
    <w:name w:val="Основной текст + Lucida Sans Unicode;6;5 pt"/>
    <w:basedOn w:val="a3"/>
    <w:rsid w:val="003864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35">
    <w:name w:val="Font Style35"/>
    <w:uiPriority w:val="99"/>
    <w:rsid w:val="00610498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a7">
    <w:basedOn w:val="a"/>
    <w:next w:val="a8"/>
    <w:rsid w:val="004B592E"/>
    <w:pPr>
      <w:widowControl/>
      <w:spacing w:before="100" w:beforeAutospacing="1" w:after="100" w:afterAutospacing="1"/>
      <w:ind w:firstLine="4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nhideWhenUsed/>
    <w:rsid w:val="00610498"/>
    <w:rPr>
      <w:rFonts w:ascii="Times New Roman" w:hAnsi="Times New Roman" w:cs="Times New Roman"/>
    </w:rPr>
  </w:style>
  <w:style w:type="paragraph" w:styleId="a9">
    <w:name w:val="Subtitle"/>
    <w:basedOn w:val="a"/>
    <w:link w:val="aa"/>
    <w:qFormat/>
    <w:rsid w:val="00610498"/>
    <w:pPr>
      <w:widowControl/>
    </w:pPr>
    <w:rPr>
      <w:rFonts w:ascii="Times New Roman" w:eastAsia="Times New Roman" w:hAnsi="Times New Roman" w:cs="Times New Roman"/>
      <w:b/>
      <w:color w:val="auto"/>
      <w:szCs w:val="20"/>
      <w:lang w:val="en-US" w:bidi="ar-SA"/>
    </w:rPr>
  </w:style>
  <w:style w:type="character" w:customStyle="1" w:styleId="aa">
    <w:name w:val="Подзаголовок Знак"/>
    <w:basedOn w:val="a0"/>
    <w:link w:val="a9"/>
    <w:rsid w:val="00610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FontStyle41">
    <w:name w:val="Font Style41"/>
    <w:rsid w:val="00610498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[Без стиля]"/>
    <w:qFormat/>
    <w:rsid w:val="004B592E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text">
    <w:name w:val="text"/>
    <w:basedOn w:val="a"/>
    <w:qFormat/>
    <w:rsid w:val="004B592E"/>
    <w:pPr>
      <w:autoSpaceDE w:val="0"/>
      <w:spacing w:line="220" w:lineRule="atLeast"/>
      <w:ind w:firstLine="454"/>
      <w:jc w:val="both"/>
      <w:textAlignment w:val="center"/>
    </w:pPr>
    <w:rPr>
      <w:rFonts w:ascii="Century Schoolbook" w:eastAsia="Times New Roman" w:hAnsi="Century Schoolbook" w:cs="Century Schoolbook"/>
      <w:sz w:val="20"/>
      <w:szCs w:val="20"/>
      <w:lang w:eastAsia="zh-CN" w:bidi="ar-SA"/>
    </w:rPr>
  </w:style>
  <w:style w:type="paragraph" w:customStyle="1" w:styleId="sostav">
    <w:name w:val="sostav"/>
    <w:basedOn w:val="text"/>
    <w:qFormat/>
    <w:rsid w:val="00452CA3"/>
    <w:pPr>
      <w:tabs>
        <w:tab w:val="left" w:pos="227"/>
      </w:tabs>
      <w:ind w:left="227" w:hanging="227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2768"/>
    <w:pPr>
      <w:ind w:left="720"/>
      <w:contextualSpacing/>
    </w:pPr>
  </w:style>
  <w:style w:type="character" w:customStyle="1" w:styleId="WW8Num1z3">
    <w:name w:val="WW8Num1z3"/>
    <w:qFormat/>
    <w:rsid w:val="00D70082"/>
  </w:style>
  <w:style w:type="paragraph" w:styleId="ad">
    <w:name w:val="Plain Text"/>
    <w:basedOn w:val="ab"/>
    <w:link w:val="ae"/>
    <w:qFormat/>
    <w:rsid w:val="00D70082"/>
    <w:pPr>
      <w:autoSpaceDE/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D70082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paragraph" w:customStyle="1" w:styleId="af">
    <w:name w:val="Состав"/>
    <w:basedOn w:val="ad"/>
    <w:qFormat/>
    <w:rsid w:val="00D70082"/>
    <w:pPr>
      <w:tabs>
        <w:tab w:val="left" w:pos="227"/>
      </w:tabs>
      <w:ind w:left="227" w:hanging="227"/>
    </w:pPr>
    <w:rPr>
      <w:sz w:val="18"/>
      <w:szCs w:val="18"/>
    </w:rPr>
  </w:style>
  <w:style w:type="paragraph" w:customStyle="1" w:styleId="10">
    <w:name w:val="Текст1"/>
    <w:basedOn w:val="ab"/>
    <w:qFormat/>
    <w:rsid w:val="00D92FA9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11">
    <w:name w:val="1.1"/>
    <w:basedOn w:val="text"/>
    <w:qFormat/>
    <w:rsid w:val="00976F4F"/>
    <w:pPr>
      <w:suppressAutoHyphens/>
      <w:ind w:firstLine="0"/>
      <w:jc w:val="center"/>
    </w:pPr>
    <w:rPr>
      <w:b/>
      <w:bCs/>
    </w:rPr>
  </w:style>
  <w:style w:type="character" w:customStyle="1" w:styleId="A50">
    <w:name w:val="A5"/>
    <w:qFormat/>
    <w:rsid w:val="00976F4F"/>
    <w:rPr>
      <w:color w:val="000000"/>
      <w:w w:val="100"/>
      <w:sz w:val="20"/>
    </w:rPr>
  </w:style>
  <w:style w:type="paragraph" w:customStyle="1" w:styleId="12">
    <w:name w:val="Без интервала1"/>
    <w:rsid w:val="007C357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customStyle="1" w:styleId="arial">
    <w:name w:val="arial"/>
    <w:basedOn w:val="text"/>
    <w:next w:val="ab"/>
    <w:uiPriority w:val="99"/>
    <w:rsid w:val="0090328E"/>
    <w:pPr>
      <w:suppressAutoHyphens/>
      <w:autoSpaceDN w:val="0"/>
      <w:adjustRightInd w:val="0"/>
      <w:ind w:firstLine="0"/>
      <w:jc w:val="center"/>
    </w:pPr>
    <w:rPr>
      <w:rFonts w:ascii="Arial" w:eastAsiaTheme="minorEastAsia" w:hAnsi="Arial" w:cs="Arial"/>
      <w:b/>
      <w:bCs/>
      <w:caps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1D5081"/>
    <w:pPr>
      <w:suppressAutoHyphens/>
      <w:autoSpaceDE w:val="0"/>
      <w:autoSpaceDN w:val="0"/>
      <w:adjustRightInd w:val="0"/>
      <w:spacing w:line="220" w:lineRule="atLeast"/>
      <w:ind w:firstLine="510"/>
      <w:jc w:val="both"/>
      <w:textAlignment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1D508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262983"/>
    <w:rPr>
      <w:rFonts w:ascii="Courier New" w:hAnsi="Courier New" w:cs="Courier New"/>
    </w:rPr>
  </w:style>
  <w:style w:type="paragraph" w:customStyle="1" w:styleId="21">
    <w:name w:val="Текст2"/>
    <w:basedOn w:val="ab"/>
    <w:rsid w:val="00262983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0">
    <w:name w:val="footer"/>
    <w:basedOn w:val="a"/>
    <w:link w:val="af1"/>
    <w:uiPriority w:val="99"/>
    <w:rsid w:val="00A3745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3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2">
    <w:name w:val="WW8Num1z2"/>
    <w:qFormat/>
    <w:rsid w:val="007E7015"/>
  </w:style>
  <w:style w:type="character" w:customStyle="1" w:styleId="WW8Num3z0">
    <w:name w:val="WW8Num3z0"/>
    <w:qFormat/>
    <w:rsid w:val="00662276"/>
    <w:rPr>
      <w:rFonts w:ascii="Wingdings" w:hAnsi="Wingdings" w:cs="Wingdings"/>
      <w:sz w:val="28"/>
      <w:szCs w:val="28"/>
    </w:rPr>
  </w:style>
  <w:style w:type="character" w:customStyle="1" w:styleId="WW8Num2z5">
    <w:name w:val="WW8Num2z5"/>
    <w:rsid w:val="00A768C6"/>
  </w:style>
  <w:style w:type="paragraph" w:customStyle="1" w:styleId="3">
    <w:name w:val="Текст3"/>
    <w:basedOn w:val="ab"/>
    <w:rsid w:val="00F62D76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2">
    <w:name w:val="No Spacing"/>
    <w:qFormat/>
    <w:rsid w:val="00F62D76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styleId="af3">
    <w:name w:val="header"/>
    <w:basedOn w:val="a"/>
    <w:link w:val="af4"/>
    <w:uiPriority w:val="99"/>
    <w:unhideWhenUsed/>
    <w:rsid w:val="00F62D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62D7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">
    <w:name w:val="Текст4"/>
    <w:basedOn w:val="ab"/>
    <w:rsid w:val="00B67758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WW8Num3z4">
    <w:name w:val="WW8Num3z4"/>
    <w:rsid w:val="00845E96"/>
  </w:style>
  <w:style w:type="character" w:customStyle="1" w:styleId="WW8Num3z3">
    <w:name w:val="WW8Num3z3"/>
    <w:rsid w:val="00845E96"/>
  </w:style>
  <w:style w:type="character" w:customStyle="1" w:styleId="WW8Num2z2">
    <w:name w:val="WW8Num2z2"/>
    <w:rsid w:val="00A151AC"/>
    <w:rPr>
      <w:rFonts w:ascii="Wingdings" w:hAnsi="Wingdings" w:cs="Wingdings"/>
    </w:rPr>
  </w:style>
  <w:style w:type="character" w:customStyle="1" w:styleId="FontStyle39">
    <w:name w:val="Font Style39"/>
    <w:basedOn w:val="a0"/>
    <w:rsid w:val="006F108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Дамалия</dc:creator>
  <cp:lastModifiedBy>Operator</cp:lastModifiedBy>
  <cp:revision>107</cp:revision>
  <cp:lastPrinted>2024-01-17T09:46:00Z</cp:lastPrinted>
  <dcterms:created xsi:type="dcterms:W3CDTF">2023-02-06T08:15:00Z</dcterms:created>
  <dcterms:modified xsi:type="dcterms:W3CDTF">2024-05-30T06:01:00Z</dcterms:modified>
</cp:coreProperties>
</file>